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70" w:type="dxa"/>
        <w:tblInd w:w="-990" w:type="dxa"/>
        <w:tblBorders>
          <w:insideH w:val="nil"/>
          <w:insideV w:val="nil"/>
        </w:tblBorders>
        <w:tblCellMar>
          <w:left w:w="0" w:type="dxa"/>
          <w:right w:w="0" w:type="dxa"/>
        </w:tblCellMar>
        <w:tblLook w:val="04A0" w:firstRow="1" w:lastRow="0" w:firstColumn="1" w:lastColumn="0" w:noHBand="0" w:noVBand="1"/>
      </w:tblPr>
      <w:tblGrid>
        <w:gridCol w:w="5310"/>
        <w:gridCol w:w="5760"/>
      </w:tblGrid>
      <w:tr w:rsidR="004439CA" w:rsidRPr="004439CA" w14:paraId="04431B5B" w14:textId="77777777" w:rsidTr="00A81826">
        <w:tc>
          <w:tcPr>
            <w:tcW w:w="5310" w:type="dxa"/>
            <w:tcBorders>
              <w:top w:val="nil"/>
              <w:left w:val="nil"/>
              <w:bottom w:val="nil"/>
              <w:right w:val="nil"/>
            </w:tcBorders>
            <w:tcMar>
              <w:top w:w="0" w:type="dxa"/>
              <w:left w:w="108" w:type="dxa"/>
              <w:bottom w:w="0" w:type="dxa"/>
              <w:right w:w="108" w:type="dxa"/>
            </w:tcMar>
            <w:hideMark/>
          </w:tcPr>
          <w:p w14:paraId="0AEAE7A0" w14:textId="77777777" w:rsidR="004439CA" w:rsidRPr="00A81826" w:rsidRDefault="004439CA" w:rsidP="007B47A6">
            <w:pPr>
              <w:tabs>
                <w:tab w:val="left" w:pos="90"/>
                <w:tab w:val="center" w:pos="1800"/>
                <w:tab w:val="center" w:pos="7200"/>
              </w:tabs>
              <w:spacing w:after="0" w:line="240" w:lineRule="auto"/>
              <w:jc w:val="center"/>
              <w:rPr>
                <w:rFonts w:ascii="Times New Roman" w:hAnsi="Times New Roman" w:cs="Times New Roman"/>
                <w:bCs/>
                <w:sz w:val="26"/>
                <w:szCs w:val="26"/>
              </w:rPr>
            </w:pPr>
            <w:r w:rsidRPr="00A81826">
              <w:rPr>
                <w:rFonts w:ascii="Times New Roman" w:hAnsi="Times New Roman" w:cs="Times New Roman"/>
                <w:bCs/>
                <w:sz w:val="26"/>
                <w:szCs w:val="26"/>
              </w:rPr>
              <w:t>SỞ GD&amp;ĐT THÀNH PHỐ HỒ CHÍ MINH</w:t>
            </w:r>
          </w:p>
          <w:p w14:paraId="70C49022" w14:textId="7877BD93" w:rsidR="004439CA" w:rsidRPr="00F67EE6" w:rsidRDefault="004439CA" w:rsidP="007B47A6">
            <w:pPr>
              <w:spacing w:after="0" w:line="240" w:lineRule="auto"/>
              <w:jc w:val="center"/>
              <w:rPr>
                <w:rFonts w:ascii="Times New Roman" w:eastAsia="Times New Roman" w:hAnsi="Times New Roman" w:cs="Times New Roman"/>
                <w:b/>
                <w:sz w:val="26"/>
                <w:szCs w:val="26"/>
                <w:lang w:val="vi-VN"/>
              </w:rPr>
            </w:pPr>
            <w:r w:rsidRPr="004439CA">
              <w:rPr>
                <w:rFonts w:ascii="Times New Roman" w:hAnsi="Times New Roman" w:cs="Times New Roman"/>
                <w:b/>
                <w:sz w:val="26"/>
                <w:szCs w:val="26"/>
                <w:u w:val="single"/>
              </w:rPr>
              <w:t xml:space="preserve">TRƯỜNG THPT </w:t>
            </w:r>
            <w:r w:rsidR="00F67EE6">
              <w:rPr>
                <w:rFonts w:ascii="Times New Roman" w:hAnsi="Times New Roman" w:cs="Times New Roman"/>
                <w:b/>
                <w:sz w:val="26"/>
                <w:szCs w:val="26"/>
                <w:u w:val="single"/>
              </w:rPr>
              <w:t>DƯƠNG</w:t>
            </w:r>
            <w:r w:rsidR="00F67EE6">
              <w:rPr>
                <w:rFonts w:ascii="Times New Roman" w:hAnsi="Times New Roman" w:cs="Times New Roman"/>
                <w:b/>
                <w:sz w:val="26"/>
                <w:szCs w:val="26"/>
                <w:u w:val="single"/>
                <w:lang w:val="vi-VN"/>
              </w:rPr>
              <w:t xml:space="preserve"> BẠCH MAI</w:t>
            </w:r>
          </w:p>
          <w:p w14:paraId="3FDA4C3B" w14:textId="0AF96EEE" w:rsidR="004439CA" w:rsidRPr="005E72C2" w:rsidRDefault="004439CA" w:rsidP="007B47A6">
            <w:pPr>
              <w:spacing w:after="0" w:line="240" w:lineRule="auto"/>
              <w:jc w:val="center"/>
              <w:rPr>
                <w:rFonts w:ascii="Times New Roman" w:eastAsia="Times New Roman" w:hAnsi="Times New Roman" w:cs="Times New Roman"/>
                <w:bCs/>
                <w:sz w:val="26"/>
                <w:szCs w:val="26"/>
                <w:lang w:val="vi-VN"/>
              </w:rPr>
            </w:pPr>
            <w:r w:rsidRPr="004439CA">
              <w:rPr>
                <w:rFonts w:ascii="Times New Roman" w:eastAsia="Times New Roman" w:hAnsi="Times New Roman" w:cs="Times New Roman"/>
                <w:b/>
                <w:sz w:val="26"/>
                <w:szCs w:val="26"/>
              </w:rPr>
              <w:t>TỔ:  VĂN</w:t>
            </w:r>
            <w:r w:rsidR="005E72C2">
              <w:rPr>
                <w:rFonts w:ascii="Times New Roman" w:eastAsia="Times New Roman" w:hAnsi="Times New Roman" w:cs="Times New Roman"/>
                <w:b/>
                <w:sz w:val="26"/>
                <w:szCs w:val="26"/>
                <w:lang w:val="vi-VN"/>
              </w:rPr>
              <w:t xml:space="preserve"> – SỬ - ĐỊA</w:t>
            </w:r>
          </w:p>
        </w:tc>
        <w:tc>
          <w:tcPr>
            <w:tcW w:w="5760" w:type="dxa"/>
            <w:tcBorders>
              <w:top w:val="nil"/>
              <w:left w:val="nil"/>
              <w:bottom w:val="nil"/>
              <w:right w:val="nil"/>
            </w:tcBorders>
            <w:tcMar>
              <w:top w:w="0" w:type="dxa"/>
              <w:left w:w="108" w:type="dxa"/>
              <w:bottom w:w="0" w:type="dxa"/>
              <w:right w:w="108" w:type="dxa"/>
            </w:tcMar>
            <w:hideMark/>
          </w:tcPr>
          <w:p w14:paraId="34AB5238" w14:textId="1572FC66" w:rsidR="004439CA" w:rsidRPr="004439CA" w:rsidRDefault="00127BA4" w:rsidP="007B47A6">
            <w:pPr>
              <w:spacing w:after="0" w:line="240" w:lineRule="auto"/>
              <w:ind w:left="90"/>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 xml:space="preserve"> </w:t>
            </w:r>
          </w:p>
          <w:p w14:paraId="2B7DFF91" w14:textId="77777777" w:rsidR="004439CA" w:rsidRPr="004439CA" w:rsidRDefault="004439CA" w:rsidP="007B47A6">
            <w:pPr>
              <w:spacing w:after="0" w:line="240" w:lineRule="auto"/>
              <w:ind w:left="90"/>
              <w:jc w:val="center"/>
              <w:rPr>
                <w:rFonts w:ascii="Times New Roman" w:eastAsia="Times New Roman" w:hAnsi="Times New Roman" w:cs="Times New Roman"/>
                <w:bCs/>
                <w:sz w:val="26"/>
                <w:szCs w:val="26"/>
              </w:rPr>
            </w:pPr>
          </w:p>
          <w:p w14:paraId="1BC2339F" w14:textId="184001A6" w:rsidR="004439CA" w:rsidRPr="00A81826" w:rsidRDefault="00127BA4" w:rsidP="007B47A6">
            <w:pPr>
              <w:spacing w:after="0" w:line="360" w:lineRule="auto"/>
              <w:ind w:left="90"/>
              <w:rPr>
                <w:rFonts w:ascii="Times New Roman" w:eastAsia="Times New Roman" w:hAnsi="Times New Roman" w:cs="Times New Roman"/>
                <w:bCs/>
                <w:i/>
                <w:iCs/>
                <w:sz w:val="24"/>
                <w:szCs w:val="24"/>
              </w:rPr>
            </w:pPr>
            <w:r>
              <w:rPr>
                <w:rFonts w:ascii="Times New Roman" w:eastAsia="Times New Roman" w:hAnsi="Times New Roman" w:cs="Times New Roman"/>
                <w:bCs/>
                <w:i/>
                <w:iCs/>
                <w:sz w:val="24"/>
                <w:szCs w:val="24"/>
              </w:rPr>
              <w:t xml:space="preserve"> </w:t>
            </w:r>
          </w:p>
        </w:tc>
      </w:tr>
    </w:tbl>
    <w:p w14:paraId="5DBB2706" w14:textId="77777777" w:rsidR="004439CA" w:rsidRDefault="004439CA" w:rsidP="004439CA">
      <w:pPr>
        <w:pStyle w:val="Normal1"/>
        <w:spacing w:before="0" w:beforeAutospacing="0" w:after="0" w:line="276" w:lineRule="auto"/>
        <w:jc w:val="center"/>
        <w:rPr>
          <w:rFonts w:ascii="Times New Roman" w:hAnsi="Times New Roman"/>
          <w:b/>
          <w:bCs/>
          <w:sz w:val="28"/>
          <w:szCs w:val="28"/>
        </w:rPr>
      </w:pPr>
    </w:p>
    <w:p w14:paraId="27BFEC9E" w14:textId="387F72DB" w:rsidR="004439CA" w:rsidRPr="0025073D" w:rsidRDefault="004439CA" w:rsidP="004439CA">
      <w:pPr>
        <w:pStyle w:val="Normal1"/>
        <w:spacing w:before="0" w:beforeAutospacing="0" w:after="0" w:line="276" w:lineRule="auto"/>
        <w:jc w:val="center"/>
        <w:rPr>
          <w:rFonts w:ascii="Times New Roman" w:hAnsi="Times New Roman"/>
          <w:sz w:val="28"/>
          <w:szCs w:val="28"/>
        </w:rPr>
      </w:pPr>
      <w:r w:rsidRPr="0025073D">
        <w:rPr>
          <w:rFonts w:ascii="Times New Roman" w:hAnsi="Times New Roman"/>
          <w:b/>
          <w:bCs/>
          <w:sz w:val="28"/>
          <w:szCs w:val="28"/>
        </w:rPr>
        <w:t>HƯỚNG DẪN VÀ TIÊU CHÍ ĐÁNH GIÁ BÀI KIỂM TRA KỲ I</w:t>
      </w:r>
      <w:r w:rsidRPr="0025073D">
        <w:rPr>
          <w:rFonts w:ascii="Times New Roman" w:hAnsi="Times New Roman"/>
          <w:sz w:val="28"/>
          <w:szCs w:val="28"/>
        </w:rPr>
        <w:br/>
      </w:r>
      <w:r w:rsidRPr="0025073D">
        <w:rPr>
          <w:rFonts w:ascii="Times New Roman" w:hAnsi="Times New Roman"/>
          <w:b/>
          <w:bCs/>
          <w:sz w:val="28"/>
          <w:szCs w:val="28"/>
        </w:rPr>
        <w:t>MÔN</w:t>
      </w:r>
      <w:r>
        <w:rPr>
          <w:rFonts w:ascii="Times New Roman" w:hAnsi="Times New Roman"/>
          <w:b/>
          <w:bCs/>
          <w:sz w:val="28"/>
          <w:szCs w:val="28"/>
        </w:rPr>
        <w:t>:</w:t>
      </w:r>
      <w:r w:rsidRPr="0025073D">
        <w:rPr>
          <w:rFonts w:ascii="Times New Roman" w:hAnsi="Times New Roman"/>
          <w:b/>
          <w:bCs/>
          <w:sz w:val="28"/>
          <w:szCs w:val="28"/>
        </w:rPr>
        <w:t xml:space="preserve"> GIÁO DỤC ĐỊA PHƯƠNG LỚP 10</w:t>
      </w:r>
    </w:p>
    <w:p w14:paraId="666D83F1" w14:textId="77777777" w:rsidR="004439CA" w:rsidRPr="004439CA" w:rsidRDefault="004439CA" w:rsidP="004439CA">
      <w:pPr>
        <w:pStyle w:val="Heading2"/>
        <w:spacing w:before="0" w:after="0" w:line="276" w:lineRule="auto"/>
        <w:rPr>
          <w:rFonts w:ascii="Times New Roman" w:hAnsi="Times New Roman" w:cs="Times New Roman"/>
          <w:b/>
          <w:sz w:val="26"/>
          <w:szCs w:val="26"/>
        </w:rPr>
      </w:pPr>
      <w:r w:rsidRPr="004439CA">
        <w:rPr>
          <w:rFonts w:ascii="Times New Roman" w:hAnsi="Times New Roman" w:cs="Times New Roman"/>
          <w:b/>
          <w:sz w:val="26"/>
          <w:szCs w:val="26"/>
        </w:rPr>
        <w:t>I. YÊU CẦU CẦN ĐẠT</w:t>
      </w:r>
    </w:p>
    <w:p w14:paraId="126BA35F" w14:textId="77777777" w:rsidR="004439CA" w:rsidRPr="004439CA" w:rsidRDefault="004439CA" w:rsidP="004439CA">
      <w:pPr>
        <w:pStyle w:val="Heading3"/>
        <w:spacing w:before="0" w:after="0" w:line="276" w:lineRule="auto"/>
        <w:rPr>
          <w:rFonts w:ascii="Times New Roman" w:hAnsi="Times New Roman" w:cs="Times New Roman"/>
          <w:b/>
          <w:sz w:val="26"/>
          <w:szCs w:val="26"/>
        </w:rPr>
      </w:pPr>
      <w:r w:rsidRPr="004439CA">
        <w:rPr>
          <w:rFonts w:ascii="Times New Roman" w:hAnsi="Times New Roman" w:cs="Times New Roman"/>
          <w:b/>
          <w:sz w:val="26"/>
          <w:szCs w:val="26"/>
        </w:rPr>
        <w:t>1. Kiến thức</w:t>
      </w:r>
    </w:p>
    <w:p w14:paraId="46673FCA" w14:textId="77777777" w:rsidR="004439CA" w:rsidRPr="004439CA" w:rsidRDefault="004439CA" w:rsidP="004439CA">
      <w:pPr>
        <w:pStyle w:val="NormalWeb"/>
        <w:numPr>
          <w:ilvl w:val="0"/>
          <w:numId w:val="21"/>
        </w:numPr>
        <w:spacing w:before="0" w:beforeAutospacing="0" w:after="0" w:afterAutospacing="0" w:line="276" w:lineRule="auto"/>
        <w:rPr>
          <w:bCs/>
          <w:sz w:val="26"/>
          <w:szCs w:val="26"/>
        </w:rPr>
      </w:pPr>
      <w:r w:rsidRPr="004439CA">
        <w:rPr>
          <w:bCs/>
          <w:sz w:val="26"/>
          <w:szCs w:val="26"/>
        </w:rPr>
        <w:t xml:space="preserve">Xác định được </w:t>
      </w:r>
      <w:r w:rsidRPr="004439CA">
        <w:rPr>
          <w:rStyle w:val="Strong"/>
          <w:rFonts w:eastAsiaTheme="majorEastAsia"/>
          <w:b w:val="0"/>
          <w:sz w:val="26"/>
          <w:szCs w:val="26"/>
        </w:rPr>
        <w:t>những kiến thức cơ bản về đặc điểm, thể loại và giá trị của văn học dân gian Thành phố Hồ Chí Minh</w:t>
      </w:r>
      <w:r w:rsidRPr="004439CA">
        <w:rPr>
          <w:bCs/>
          <w:sz w:val="26"/>
          <w:szCs w:val="26"/>
        </w:rPr>
        <w:t xml:space="preserve">, thấy được sự </w:t>
      </w:r>
      <w:r w:rsidRPr="004439CA">
        <w:rPr>
          <w:rStyle w:val="Strong"/>
          <w:rFonts w:eastAsiaTheme="majorEastAsia"/>
          <w:b w:val="0"/>
          <w:sz w:val="26"/>
          <w:szCs w:val="26"/>
        </w:rPr>
        <w:t>thống nhất và gặp gỡ</w:t>
      </w:r>
      <w:r w:rsidRPr="004439CA">
        <w:rPr>
          <w:bCs/>
          <w:sz w:val="26"/>
          <w:szCs w:val="26"/>
        </w:rPr>
        <w:t xml:space="preserve"> giữa văn học dân gian địa phương với kho tàng văn học dân gian dân tộc.</w:t>
      </w:r>
    </w:p>
    <w:p w14:paraId="0206FEC7" w14:textId="77777777" w:rsidR="004439CA" w:rsidRPr="004439CA" w:rsidRDefault="004439CA" w:rsidP="004439CA">
      <w:pPr>
        <w:pStyle w:val="NormalWeb"/>
        <w:numPr>
          <w:ilvl w:val="0"/>
          <w:numId w:val="21"/>
        </w:numPr>
        <w:spacing w:before="0" w:beforeAutospacing="0" w:after="0" w:afterAutospacing="0" w:line="276" w:lineRule="auto"/>
        <w:rPr>
          <w:bCs/>
          <w:sz w:val="26"/>
          <w:szCs w:val="26"/>
        </w:rPr>
      </w:pPr>
      <w:r w:rsidRPr="004439CA">
        <w:rPr>
          <w:bCs/>
          <w:sz w:val="26"/>
          <w:szCs w:val="26"/>
        </w:rPr>
        <w:t xml:space="preserve">Trình bày được </w:t>
      </w:r>
      <w:r w:rsidRPr="004439CA">
        <w:rPr>
          <w:rStyle w:val="Strong"/>
          <w:rFonts w:eastAsiaTheme="majorEastAsia"/>
          <w:b w:val="0"/>
          <w:sz w:val="26"/>
          <w:szCs w:val="26"/>
        </w:rPr>
        <w:t>một số thể loại tiêu biểu của văn học dân gian Thành phố Hồ Chí Minh</w:t>
      </w:r>
      <w:r w:rsidRPr="004439CA">
        <w:rPr>
          <w:bCs/>
          <w:sz w:val="26"/>
          <w:szCs w:val="26"/>
        </w:rPr>
        <w:t xml:space="preserve">; nêu được </w:t>
      </w:r>
      <w:r w:rsidRPr="004439CA">
        <w:rPr>
          <w:rStyle w:val="Strong"/>
          <w:rFonts w:eastAsiaTheme="majorEastAsia"/>
          <w:b w:val="0"/>
          <w:sz w:val="26"/>
          <w:szCs w:val="26"/>
        </w:rPr>
        <w:t>ảnh hưởng của văn học dân gian đối với sự phát triển của văn học viết</w:t>
      </w:r>
      <w:r w:rsidRPr="004439CA">
        <w:rPr>
          <w:bCs/>
          <w:sz w:val="26"/>
          <w:szCs w:val="26"/>
        </w:rPr>
        <w:t xml:space="preserve"> tại Thành phố Hồ Chí Minh.</w:t>
      </w:r>
    </w:p>
    <w:p w14:paraId="6168DC53" w14:textId="77777777" w:rsidR="004439CA" w:rsidRPr="004439CA" w:rsidRDefault="004439CA" w:rsidP="004439CA">
      <w:pPr>
        <w:pStyle w:val="NormalWeb"/>
        <w:numPr>
          <w:ilvl w:val="0"/>
          <w:numId w:val="21"/>
        </w:numPr>
        <w:spacing w:before="0" w:beforeAutospacing="0" w:after="0" w:afterAutospacing="0" w:line="276" w:lineRule="auto"/>
        <w:rPr>
          <w:bCs/>
          <w:sz w:val="26"/>
          <w:szCs w:val="26"/>
        </w:rPr>
      </w:pPr>
      <w:r w:rsidRPr="004439CA">
        <w:rPr>
          <w:bCs/>
          <w:sz w:val="26"/>
          <w:szCs w:val="26"/>
        </w:rPr>
        <w:t xml:space="preserve">Nhận biết và giới thiệu được </w:t>
      </w:r>
      <w:r w:rsidRPr="004439CA">
        <w:rPr>
          <w:rStyle w:val="Strong"/>
          <w:rFonts w:eastAsiaTheme="majorEastAsia"/>
          <w:b w:val="0"/>
          <w:sz w:val="26"/>
          <w:szCs w:val="26"/>
        </w:rPr>
        <w:t>một số tác phẩm, nhân vật văn hoá – nghệ thuật tiêu biểu</w:t>
      </w:r>
      <w:r w:rsidRPr="004439CA">
        <w:rPr>
          <w:bCs/>
          <w:sz w:val="26"/>
          <w:szCs w:val="26"/>
        </w:rPr>
        <w:t xml:space="preserve"> gắn với không gian văn hoá Thành phố Hồ Chí Minh.</w:t>
      </w:r>
    </w:p>
    <w:p w14:paraId="0ED959AA" w14:textId="77777777" w:rsidR="004439CA" w:rsidRPr="004439CA" w:rsidRDefault="004439CA" w:rsidP="004439CA">
      <w:pPr>
        <w:pStyle w:val="NormalWeb"/>
        <w:numPr>
          <w:ilvl w:val="0"/>
          <w:numId w:val="21"/>
        </w:numPr>
        <w:spacing w:before="0" w:beforeAutospacing="0" w:after="0" w:afterAutospacing="0" w:line="276" w:lineRule="auto"/>
        <w:rPr>
          <w:bCs/>
          <w:sz w:val="26"/>
          <w:szCs w:val="26"/>
        </w:rPr>
      </w:pPr>
      <w:r w:rsidRPr="004439CA">
        <w:rPr>
          <w:bCs/>
          <w:sz w:val="26"/>
          <w:szCs w:val="26"/>
        </w:rPr>
        <w:t xml:space="preserve">Hình thành </w:t>
      </w:r>
      <w:r w:rsidRPr="004439CA">
        <w:rPr>
          <w:rStyle w:val="Strong"/>
          <w:rFonts w:eastAsiaTheme="majorEastAsia"/>
          <w:b w:val="0"/>
          <w:sz w:val="26"/>
          <w:szCs w:val="26"/>
        </w:rPr>
        <w:t>ý thức trân trọng, tự hào và trách nhiệm bảo tồn, phát huy giá trị văn học – nghệ thuật địa phương</w:t>
      </w:r>
      <w:r w:rsidRPr="004439CA">
        <w:rPr>
          <w:bCs/>
          <w:sz w:val="26"/>
          <w:szCs w:val="26"/>
        </w:rPr>
        <w:t>.</w:t>
      </w:r>
    </w:p>
    <w:p w14:paraId="43517C64" w14:textId="77777777" w:rsidR="004439CA" w:rsidRPr="004439CA" w:rsidRDefault="004439CA" w:rsidP="004439CA">
      <w:pPr>
        <w:pStyle w:val="Heading3"/>
        <w:spacing w:before="0" w:after="0" w:line="276" w:lineRule="auto"/>
        <w:rPr>
          <w:rFonts w:ascii="Times New Roman" w:hAnsi="Times New Roman" w:cs="Times New Roman"/>
          <w:b/>
          <w:sz w:val="26"/>
          <w:szCs w:val="26"/>
        </w:rPr>
      </w:pPr>
      <w:r w:rsidRPr="004439CA">
        <w:rPr>
          <w:rFonts w:ascii="Times New Roman" w:hAnsi="Times New Roman" w:cs="Times New Roman"/>
          <w:b/>
          <w:sz w:val="26"/>
          <w:szCs w:val="26"/>
        </w:rPr>
        <w:t>2. Kỹ năng</w:t>
      </w:r>
    </w:p>
    <w:p w14:paraId="281DD38F" w14:textId="77777777" w:rsidR="004439CA" w:rsidRPr="004439CA" w:rsidRDefault="004439CA" w:rsidP="004439CA">
      <w:pPr>
        <w:pStyle w:val="NormalWeb"/>
        <w:numPr>
          <w:ilvl w:val="0"/>
          <w:numId w:val="20"/>
        </w:numPr>
        <w:spacing w:before="0" w:beforeAutospacing="0" w:after="0" w:afterAutospacing="0" w:line="276" w:lineRule="auto"/>
        <w:rPr>
          <w:bCs/>
          <w:sz w:val="26"/>
          <w:szCs w:val="26"/>
        </w:rPr>
      </w:pPr>
      <w:r w:rsidRPr="004439CA">
        <w:rPr>
          <w:rStyle w:val="Strong"/>
          <w:rFonts w:eastAsiaTheme="majorEastAsia"/>
          <w:b w:val="0"/>
          <w:sz w:val="26"/>
          <w:szCs w:val="26"/>
        </w:rPr>
        <w:t>Năng lực tự chủ và tự học:</w:t>
      </w:r>
      <w:r w:rsidRPr="004439CA">
        <w:rPr>
          <w:bCs/>
          <w:sz w:val="26"/>
          <w:szCs w:val="26"/>
        </w:rPr>
        <w:t xml:space="preserve"> đọc – hiểu văn bản, trình bày vấn đề rõ ràng, mạch lạc.</w:t>
      </w:r>
    </w:p>
    <w:p w14:paraId="1B49D684" w14:textId="77777777" w:rsidR="004439CA" w:rsidRPr="004439CA" w:rsidRDefault="004439CA" w:rsidP="004439CA">
      <w:pPr>
        <w:pStyle w:val="NormalWeb"/>
        <w:numPr>
          <w:ilvl w:val="0"/>
          <w:numId w:val="20"/>
        </w:numPr>
        <w:spacing w:before="0" w:beforeAutospacing="0" w:after="0" w:afterAutospacing="0" w:line="276" w:lineRule="auto"/>
        <w:rPr>
          <w:bCs/>
          <w:sz w:val="26"/>
          <w:szCs w:val="26"/>
        </w:rPr>
      </w:pPr>
      <w:r w:rsidRPr="004439CA">
        <w:rPr>
          <w:rStyle w:val="Strong"/>
          <w:rFonts w:eastAsiaTheme="majorEastAsia"/>
          <w:b w:val="0"/>
          <w:sz w:val="26"/>
          <w:szCs w:val="26"/>
        </w:rPr>
        <w:t>Năng lực giao tiếp và hợp tác:</w:t>
      </w:r>
      <w:r w:rsidRPr="004439CA">
        <w:rPr>
          <w:bCs/>
          <w:sz w:val="26"/>
          <w:szCs w:val="26"/>
        </w:rPr>
        <w:t xml:space="preserve"> biết lắng nghe, trao đổi, chia sẻ quan điểm cá nhân; phối hợp hiệu quả khi thảo luận nhóm.</w:t>
      </w:r>
    </w:p>
    <w:p w14:paraId="7AB736F4" w14:textId="77777777" w:rsidR="004439CA" w:rsidRPr="004439CA" w:rsidRDefault="004439CA" w:rsidP="004439CA">
      <w:pPr>
        <w:pStyle w:val="NormalWeb"/>
        <w:numPr>
          <w:ilvl w:val="0"/>
          <w:numId w:val="20"/>
        </w:numPr>
        <w:spacing w:before="0" w:beforeAutospacing="0" w:after="0" w:afterAutospacing="0" w:line="276" w:lineRule="auto"/>
        <w:rPr>
          <w:bCs/>
          <w:sz w:val="26"/>
          <w:szCs w:val="26"/>
        </w:rPr>
      </w:pPr>
      <w:r w:rsidRPr="004439CA">
        <w:rPr>
          <w:rStyle w:val="Strong"/>
          <w:rFonts w:eastAsiaTheme="majorEastAsia"/>
          <w:b w:val="0"/>
          <w:sz w:val="26"/>
          <w:szCs w:val="26"/>
        </w:rPr>
        <w:t>Năng lực giải quyết vấn đề và sáng tạo:</w:t>
      </w:r>
      <w:r w:rsidRPr="004439CA">
        <w:rPr>
          <w:bCs/>
          <w:sz w:val="26"/>
          <w:szCs w:val="26"/>
        </w:rPr>
        <w:t xml:space="preserve"> vận dụng kiến thức đã học để phân tích, liên hệ thực tiễn; thể hiện suy nghĩ sáng tạo trong bài viết.</w:t>
      </w:r>
    </w:p>
    <w:p w14:paraId="61C426E6" w14:textId="77777777" w:rsidR="004439CA" w:rsidRPr="004439CA" w:rsidRDefault="004439CA" w:rsidP="004439CA">
      <w:pPr>
        <w:pStyle w:val="NormalWeb"/>
        <w:numPr>
          <w:ilvl w:val="0"/>
          <w:numId w:val="20"/>
        </w:numPr>
        <w:spacing w:before="0" w:beforeAutospacing="0" w:after="0" w:afterAutospacing="0" w:line="276" w:lineRule="auto"/>
        <w:rPr>
          <w:bCs/>
          <w:sz w:val="26"/>
          <w:szCs w:val="26"/>
        </w:rPr>
      </w:pPr>
      <w:r w:rsidRPr="004439CA">
        <w:rPr>
          <w:rStyle w:val="Strong"/>
          <w:rFonts w:eastAsiaTheme="majorEastAsia"/>
          <w:b w:val="0"/>
          <w:sz w:val="26"/>
          <w:szCs w:val="26"/>
        </w:rPr>
        <w:t>Năng lực vận dụng kiến thức vào thực tiễn:</w:t>
      </w:r>
      <w:r w:rsidRPr="004439CA">
        <w:rPr>
          <w:bCs/>
          <w:sz w:val="26"/>
          <w:szCs w:val="26"/>
        </w:rPr>
        <w:t xml:space="preserve"> liên hệ văn học, nghệ thuật dân gian với đời sống văn hoá Thành phố Hồ Chí Minh hiện nay.</w:t>
      </w:r>
    </w:p>
    <w:p w14:paraId="3D1533ED" w14:textId="77777777" w:rsidR="004439CA" w:rsidRPr="004439CA" w:rsidRDefault="004439CA" w:rsidP="004439CA">
      <w:pPr>
        <w:pStyle w:val="Heading3"/>
        <w:spacing w:before="0" w:after="0" w:line="276" w:lineRule="auto"/>
        <w:rPr>
          <w:rFonts w:ascii="Times New Roman" w:hAnsi="Times New Roman" w:cs="Times New Roman"/>
          <w:b/>
          <w:sz w:val="26"/>
          <w:szCs w:val="26"/>
        </w:rPr>
      </w:pPr>
      <w:r w:rsidRPr="004439CA">
        <w:rPr>
          <w:rFonts w:ascii="Times New Roman" w:hAnsi="Times New Roman" w:cs="Times New Roman"/>
          <w:b/>
          <w:sz w:val="26"/>
          <w:szCs w:val="26"/>
        </w:rPr>
        <w:t>3. Phẩm chất</w:t>
      </w:r>
    </w:p>
    <w:p w14:paraId="7175D3ED" w14:textId="77777777" w:rsidR="004439CA" w:rsidRPr="004439CA" w:rsidRDefault="004439CA" w:rsidP="004439CA">
      <w:pPr>
        <w:pStyle w:val="NormalWeb"/>
        <w:numPr>
          <w:ilvl w:val="0"/>
          <w:numId w:val="16"/>
        </w:numPr>
        <w:spacing w:before="0" w:beforeAutospacing="0" w:after="0" w:afterAutospacing="0" w:line="276" w:lineRule="auto"/>
        <w:rPr>
          <w:bCs/>
          <w:sz w:val="26"/>
          <w:szCs w:val="26"/>
        </w:rPr>
      </w:pPr>
      <w:r w:rsidRPr="004439CA">
        <w:rPr>
          <w:bCs/>
          <w:sz w:val="26"/>
          <w:szCs w:val="26"/>
        </w:rPr>
        <w:t xml:space="preserve">Thể hiện </w:t>
      </w:r>
      <w:r w:rsidRPr="004439CA">
        <w:rPr>
          <w:rStyle w:val="Strong"/>
          <w:rFonts w:eastAsiaTheme="majorEastAsia"/>
          <w:b w:val="0"/>
          <w:sz w:val="26"/>
          <w:szCs w:val="26"/>
        </w:rPr>
        <w:t>lòng tự hào, tinh thần trách nhiệm</w:t>
      </w:r>
      <w:r w:rsidRPr="004439CA">
        <w:rPr>
          <w:bCs/>
          <w:sz w:val="26"/>
          <w:szCs w:val="26"/>
        </w:rPr>
        <w:t xml:space="preserve"> đối với di sản văn hoá địa phương.</w:t>
      </w:r>
    </w:p>
    <w:p w14:paraId="50501A37" w14:textId="77777777" w:rsidR="004439CA" w:rsidRPr="004439CA" w:rsidRDefault="004439CA" w:rsidP="004439CA">
      <w:pPr>
        <w:pStyle w:val="NormalWeb"/>
        <w:numPr>
          <w:ilvl w:val="0"/>
          <w:numId w:val="16"/>
        </w:numPr>
        <w:spacing w:before="0" w:beforeAutospacing="0" w:after="0" w:afterAutospacing="0" w:line="276" w:lineRule="auto"/>
        <w:rPr>
          <w:bCs/>
          <w:sz w:val="26"/>
          <w:szCs w:val="26"/>
        </w:rPr>
      </w:pPr>
      <w:r w:rsidRPr="004439CA">
        <w:rPr>
          <w:bCs/>
          <w:sz w:val="26"/>
          <w:szCs w:val="26"/>
        </w:rPr>
        <w:t xml:space="preserve">Bồi dưỡng </w:t>
      </w:r>
      <w:r w:rsidRPr="004439CA">
        <w:rPr>
          <w:rStyle w:val="Strong"/>
          <w:rFonts w:eastAsiaTheme="majorEastAsia"/>
          <w:b w:val="0"/>
          <w:sz w:val="26"/>
          <w:szCs w:val="26"/>
        </w:rPr>
        <w:t>tình yêu quê hương, đất nước</w:t>
      </w:r>
      <w:r w:rsidRPr="004439CA">
        <w:rPr>
          <w:bCs/>
          <w:sz w:val="26"/>
          <w:szCs w:val="26"/>
        </w:rPr>
        <w:t>, ý thức giữ gìn bản sắc văn hoá dân tộc.</w:t>
      </w:r>
    </w:p>
    <w:p w14:paraId="2D7DF622" w14:textId="77777777" w:rsidR="004439CA" w:rsidRPr="004439CA" w:rsidRDefault="004439CA" w:rsidP="004439CA">
      <w:pPr>
        <w:pStyle w:val="Heading2"/>
        <w:spacing w:before="0" w:after="0" w:line="276" w:lineRule="auto"/>
        <w:rPr>
          <w:rFonts w:ascii="Times New Roman" w:hAnsi="Times New Roman" w:cs="Times New Roman"/>
          <w:b/>
          <w:sz w:val="26"/>
          <w:szCs w:val="26"/>
        </w:rPr>
      </w:pPr>
      <w:r w:rsidRPr="004439CA">
        <w:rPr>
          <w:rFonts w:ascii="Times New Roman" w:hAnsi="Times New Roman" w:cs="Times New Roman"/>
          <w:b/>
          <w:sz w:val="26"/>
          <w:szCs w:val="26"/>
        </w:rPr>
        <w:t>II. THỜI GIAN THỰC HIỆN</w:t>
      </w:r>
    </w:p>
    <w:p w14:paraId="545837C3" w14:textId="77777777" w:rsidR="004439CA" w:rsidRPr="004439CA" w:rsidRDefault="004439CA" w:rsidP="004439CA">
      <w:pPr>
        <w:pStyle w:val="NormalWeb"/>
        <w:numPr>
          <w:ilvl w:val="0"/>
          <w:numId w:val="17"/>
        </w:numPr>
        <w:spacing w:before="0" w:beforeAutospacing="0" w:after="0" w:afterAutospacing="0" w:line="276" w:lineRule="auto"/>
        <w:rPr>
          <w:bCs/>
          <w:sz w:val="26"/>
          <w:szCs w:val="26"/>
        </w:rPr>
      </w:pPr>
      <w:r w:rsidRPr="004439CA">
        <w:rPr>
          <w:bCs/>
          <w:sz w:val="26"/>
          <w:szCs w:val="26"/>
        </w:rPr>
        <w:t>Tuần 16 – Học kì I</w:t>
      </w:r>
    </w:p>
    <w:p w14:paraId="1E43D7FE" w14:textId="77777777" w:rsidR="004439CA" w:rsidRPr="004439CA" w:rsidRDefault="004439CA" w:rsidP="004439CA">
      <w:pPr>
        <w:pStyle w:val="Heading2"/>
        <w:spacing w:before="0" w:after="0" w:line="276" w:lineRule="auto"/>
        <w:rPr>
          <w:rFonts w:ascii="Times New Roman" w:hAnsi="Times New Roman" w:cs="Times New Roman"/>
          <w:b/>
          <w:sz w:val="26"/>
          <w:szCs w:val="26"/>
        </w:rPr>
      </w:pPr>
      <w:r w:rsidRPr="004439CA">
        <w:rPr>
          <w:rFonts w:ascii="Times New Roman" w:hAnsi="Times New Roman" w:cs="Times New Roman"/>
          <w:b/>
          <w:sz w:val="26"/>
          <w:szCs w:val="26"/>
        </w:rPr>
        <w:t>III. HÌNH THỨC KIỂM TRA</w:t>
      </w:r>
    </w:p>
    <w:p w14:paraId="2BC1F275" w14:textId="77777777" w:rsidR="004439CA" w:rsidRPr="004439CA" w:rsidRDefault="004439CA" w:rsidP="004439CA">
      <w:pPr>
        <w:pStyle w:val="NormalWeb"/>
        <w:numPr>
          <w:ilvl w:val="0"/>
          <w:numId w:val="18"/>
        </w:numPr>
        <w:spacing w:before="0" w:beforeAutospacing="0" w:after="0" w:afterAutospacing="0" w:line="276" w:lineRule="auto"/>
        <w:rPr>
          <w:b/>
          <w:sz w:val="26"/>
          <w:szCs w:val="26"/>
        </w:rPr>
      </w:pPr>
      <w:r w:rsidRPr="004439CA">
        <w:rPr>
          <w:rStyle w:val="Strong"/>
          <w:rFonts w:eastAsiaTheme="majorEastAsia"/>
          <w:b w:val="0"/>
          <w:sz w:val="26"/>
          <w:szCs w:val="26"/>
        </w:rPr>
        <w:t>Tự luận</w:t>
      </w:r>
    </w:p>
    <w:p w14:paraId="0E16FADF" w14:textId="77777777" w:rsidR="004439CA" w:rsidRPr="004439CA" w:rsidRDefault="004439CA" w:rsidP="004439CA">
      <w:pPr>
        <w:pStyle w:val="Heading2"/>
        <w:spacing w:before="0" w:after="0" w:line="276" w:lineRule="auto"/>
        <w:rPr>
          <w:rFonts w:ascii="Times New Roman" w:hAnsi="Times New Roman" w:cs="Times New Roman"/>
          <w:b/>
          <w:sz w:val="26"/>
          <w:szCs w:val="26"/>
        </w:rPr>
      </w:pPr>
      <w:r w:rsidRPr="004439CA">
        <w:rPr>
          <w:rFonts w:ascii="Times New Roman" w:hAnsi="Times New Roman" w:cs="Times New Roman"/>
          <w:b/>
          <w:sz w:val="26"/>
          <w:szCs w:val="26"/>
        </w:rPr>
        <w:t>IV. THỜI GIAN LÀM BÀI</w:t>
      </w:r>
    </w:p>
    <w:p w14:paraId="22A2FAAE" w14:textId="77777777" w:rsidR="004439CA" w:rsidRPr="004439CA" w:rsidRDefault="004439CA" w:rsidP="004439CA">
      <w:pPr>
        <w:pStyle w:val="NormalWeb"/>
        <w:numPr>
          <w:ilvl w:val="0"/>
          <w:numId w:val="19"/>
        </w:numPr>
        <w:spacing w:before="0" w:beforeAutospacing="0" w:after="0" w:afterAutospacing="0" w:line="276" w:lineRule="auto"/>
        <w:rPr>
          <w:b/>
          <w:sz w:val="26"/>
          <w:szCs w:val="26"/>
        </w:rPr>
      </w:pPr>
      <w:r w:rsidRPr="004439CA">
        <w:rPr>
          <w:rStyle w:val="Strong"/>
          <w:rFonts w:eastAsiaTheme="majorEastAsia"/>
          <w:b w:val="0"/>
          <w:sz w:val="26"/>
          <w:szCs w:val="26"/>
        </w:rPr>
        <w:t>45 phút</w:t>
      </w:r>
    </w:p>
    <w:p w14:paraId="2903C872" w14:textId="77777777" w:rsidR="004439CA" w:rsidRDefault="004439CA" w:rsidP="004439CA">
      <w:pPr>
        <w:pStyle w:val="Heading2"/>
        <w:spacing w:before="0" w:after="0"/>
        <w:rPr>
          <w:rFonts w:ascii="Times New Roman" w:hAnsi="Times New Roman" w:cs="Times New Roman"/>
          <w:bCs/>
          <w:sz w:val="26"/>
          <w:szCs w:val="26"/>
        </w:rPr>
      </w:pPr>
    </w:p>
    <w:p w14:paraId="5A3CA5EC" w14:textId="77777777" w:rsidR="004439CA" w:rsidRDefault="004439CA" w:rsidP="004439CA">
      <w:pPr>
        <w:pStyle w:val="Heading2"/>
        <w:spacing w:before="0" w:after="0"/>
        <w:rPr>
          <w:rFonts w:ascii="Times New Roman" w:hAnsi="Times New Roman" w:cs="Times New Roman"/>
          <w:bCs/>
          <w:sz w:val="26"/>
          <w:szCs w:val="26"/>
        </w:rPr>
      </w:pPr>
    </w:p>
    <w:p w14:paraId="78A6E1F2" w14:textId="77777777" w:rsidR="004439CA" w:rsidRPr="004439CA" w:rsidRDefault="004439CA" w:rsidP="004439CA"/>
    <w:p w14:paraId="46FAE926" w14:textId="10B3BBE9" w:rsidR="004439CA" w:rsidRPr="004439CA" w:rsidRDefault="004439CA" w:rsidP="004439CA">
      <w:pPr>
        <w:pStyle w:val="Heading2"/>
        <w:spacing w:before="0" w:after="0"/>
        <w:rPr>
          <w:rFonts w:ascii="Times New Roman" w:hAnsi="Times New Roman" w:cs="Times New Roman"/>
          <w:b/>
          <w:sz w:val="26"/>
          <w:szCs w:val="26"/>
        </w:rPr>
      </w:pPr>
      <w:r w:rsidRPr="004439CA">
        <w:rPr>
          <w:rFonts w:ascii="Times New Roman" w:hAnsi="Times New Roman" w:cs="Times New Roman"/>
          <w:b/>
          <w:sz w:val="26"/>
          <w:szCs w:val="26"/>
        </w:rPr>
        <w:lastRenderedPageBreak/>
        <w:t>V. HƯỚNG DẪN THỰC HIỆN BÀI KIỂM TRA</w:t>
      </w:r>
    </w:p>
    <w:tbl>
      <w:tblPr>
        <w:tblStyle w:val="TableGrid1"/>
        <w:tblW w:w="0" w:type="auto"/>
        <w:tblInd w:w="-5" w:type="dxa"/>
        <w:tblLook w:val="04A0" w:firstRow="1" w:lastRow="0" w:firstColumn="1" w:lastColumn="0" w:noHBand="0" w:noVBand="1"/>
      </w:tblPr>
      <w:tblGrid>
        <w:gridCol w:w="1015"/>
        <w:gridCol w:w="7793"/>
        <w:gridCol w:w="997"/>
      </w:tblGrid>
      <w:tr w:rsidR="004439CA" w:rsidRPr="004439CA" w14:paraId="61192976" w14:textId="77777777" w:rsidTr="004439CA">
        <w:tc>
          <w:tcPr>
            <w:tcW w:w="0" w:type="auto"/>
            <w:shd w:val="clear" w:color="auto" w:fill="DAE9F7" w:themeFill="text2" w:themeFillTint="1A"/>
            <w:hideMark/>
          </w:tcPr>
          <w:p w14:paraId="22CF319F" w14:textId="77777777" w:rsidR="004439CA" w:rsidRPr="004439CA" w:rsidRDefault="004439CA" w:rsidP="004439CA">
            <w:pPr>
              <w:jc w:val="center"/>
              <w:rPr>
                <w:rFonts w:ascii="Times New Roman" w:hAnsi="Times New Roman" w:cs="Times New Roman"/>
                <w:b/>
                <w:sz w:val="26"/>
                <w:szCs w:val="26"/>
              </w:rPr>
            </w:pPr>
            <w:r w:rsidRPr="004439CA">
              <w:rPr>
                <w:rStyle w:val="Strong"/>
                <w:rFonts w:ascii="Times New Roman" w:hAnsi="Times New Roman" w:cs="Times New Roman"/>
                <w:bCs w:val="0"/>
                <w:sz w:val="26"/>
                <w:szCs w:val="26"/>
              </w:rPr>
              <w:t>Mức độ</w:t>
            </w:r>
          </w:p>
        </w:tc>
        <w:tc>
          <w:tcPr>
            <w:tcW w:w="0" w:type="auto"/>
            <w:shd w:val="clear" w:color="auto" w:fill="DAE9F7" w:themeFill="text2" w:themeFillTint="1A"/>
            <w:hideMark/>
          </w:tcPr>
          <w:p w14:paraId="01AF59F0" w14:textId="77777777" w:rsidR="004439CA" w:rsidRPr="004439CA" w:rsidRDefault="004439CA" w:rsidP="004439CA">
            <w:pPr>
              <w:jc w:val="center"/>
              <w:rPr>
                <w:rFonts w:ascii="Times New Roman" w:hAnsi="Times New Roman" w:cs="Times New Roman"/>
                <w:b/>
                <w:sz w:val="26"/>
                <w:szCs w:val="26"/>
              </w:rPr>
            </w:pPr>
            <w:r w:rsidRPr="004439CA">
              <w:rPr>
                <w:rStyle w:val="Strong"/>
                <w:rFonts w:ascii="Times New Roman" w:hAnsi="Times New Roman" w:cs="Times New Roman"/>
                <w:bCs w:val="0"/>
                <w:sz w:val="26"/>
                <w:szCs w:val="26"/>
              </w:rPr>
              <w:t>Nội dung cụ thể</w:t>
            </w:r>
          </w:p>
        </w:tc>
        <w:tc>
          <w:tcPr>
            <w:tcW w:w="0" w:type="auto"/>
            <w:shd w:val="clear" w:color="auto" w:fill="DAE9F7" w:themeFill="text2" w:themeFillTint="1A"/>
            <w:hideMark/>
          </w:tcPr>
          <w:p w14:paraId="3F19F001" w14:textId="77777777" w:rsidR="004439CA" w:rsidRPr="004439CA" w:rsidRDefault="004439CA" w:rsidP="004439CA">
            <w:pPr>
              <w:jc w:val="center"/>
              <w:rPr>
                <w:rFonts w:ascii="Times New Roman" w:hAnsi="Times New Roman" w:cs="Times New Roman"/>
                <w:b/>
                <w:sz w:val="26"/>
                <w:szCs w:val="26"/>
              </w:rPr>
            </w:pPr>
            <w:r w:rsidRPr="004439CA">
              <w:rPr>
                <w:rStyle w:val="Strong"/>
                <w:rFonts w:ascii="Times New Roman" w:hAnsi="Times New Roman" w:cs="Times New Roman"/>
                <w:bCs w:val="0"/>
                <w:sz w:val="26"/>
                <w:szCs w:val="26"/>
              </w:rPr>
              <w:t>Tỉ lệ (%)</w:t>
            </w:r>
          </w:p>
        </w:tc>
      </w:tr>
      <w:tr w:rsidR="004439CA" w:rsidRPr="004439CA" w14:paraId="28C20C31" w14:textId="77777777" w:rsidTr="004439CA">
        <w:tc>
          <w:tcPr>
            <w:tcW w:w="0" w:type="auto"/>
            <w:hideMark/>
          </w:tcPr>
          <w:p w14:paraId="1D586F35"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Biết</w:t>
            </w:r>
          </w:p>
        </w:tc>
        <w:tc>
          <w:tcPr>
            <w:tcW w:w="0" w:type="auto"/>
            <w:hideMark/>
          </w:tcPr>
          <w:p w14:paraId="64AF07D6"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 xml:space="preserve">- Nêu được </w:t>
            </w:r>
            <w:r w:rsidRPr="004439CA">
              <w:rPr>
                <w:rStyle w:val="Strong"/>
                <w:rFonts w:ascii="Times New Roman" w:hAnsi="Times New Roman" w:cs="Times New Roman"/>
                <w:b w:val="0"/>
                <w:sz w:val="26"/>
                <w:szCs w:val="26"/>
              </w:rPr>
              <w:t>đặc trưng của văn học dân gian Thành phố Hồ Chí Minh</w:t>
            </w:r>
            <w:r w:rsidRPr="004439CA">
              <w:rPr>
                <w:rFonts w:ascii="Times New Roman" w:hAnsi="Times New Roman" w:cs="Times New Roman"/>
                <w:bCs/>
                <w:sz w:val="26"/>
                <w:szCs w:val="26"/>
              </w:rPr>
              <w:t xml:space="preserve">. </w:t>
            </w:r>
            <w:r w:rsidRPr="004439CA">
              <w:rPr>
                <w:rFonts w:ascii="Times New Roman" w:hAnsi="Times New Roman" w:cs="Times New Roman"/>
                <w:bCs/>
                <w:sz w:val="26"/>
                <w:szCs w:val="26"/>
              </w:rPr>
              <w:br/>
              <w:t xml:space="preserve">- Kể tên và nhận biết </w:t>
            </w:r>
            <w:r w:rsidRPr="004439CA">
              <w:rPr>
                <w:rStyle w:val="Strong"/>
                <w:rFonts w:ascii="Times New Roman" w:hAnsi="Times New Roman" w:cs="Times New Roman"/>
                <w:b w:val="0"/>
                <w:sz w:val="26"/>
                <w:szCs w:val="26"/>
              </w:rPr>
              <w:t>một số thể loại văn học dân gian tiêu biểu</w:t>
            </w:r>
            <w:r w:rsidRPr="004439CA">
              <w:rPr>
                <w:rFonts w:ascii="Times New Roman" w:hAnsi="Times New Roman" w:cs="Times New Roman"/>
                <w:bCs/>
                <w:sz w:val="26"/>
                <w:szCs w:val="26"/>
              </w:rPr>
              <w:t xml:space="preserve">. </w:t>
            </w:r>
            <w:r w:rsidRPr="004439CA">
              <w:rPr>
                <w:rFonts w:ascii="Times New Roman" w:hAnsi="Times New Roman" w:cs="Times New Roman"/>
                <w:bCs/>
                <w:sz w:val="26"/>
                <w:szCs w:val="26"/>
              </w:rPr>
              <w:br/>
              <w:t xml:space="preserve">- Trình bày được </w:t>
            </w:r>
            <w:r w:rsidRPr="004439CA">
              <w:rPr>
                <w:rStyle w:val="Strong"/>
                <w:rFonts w:ascii="Times New Roman" w:hAnsi="Times New Roman" w:cs="Times New Roman"/>
                <w:b w:val="0"/>
                <w:sz w:val="26"/>
                <w:szCs w:val="26"/>
              </w:rPr>
              <w:t>ảnh hưởng của văn học dân gian đối với văn học viết ở Thành phố Hồ Chí Minh</w:t>
            </w:r>
            <w:r w:rsidRPr="004439CA">
              <w:rPr>
                <w:rFonts w:ascii="Times New Roman" w:hAnsi="Times New Roman" w:cs="Times New Roman"/>
                <w:bCs/>
                <w:sz w:val="26"/>
                <w:szCs w:val="26"/>
              </w:rPr>
              <w:t>.</w:t>
            </w:r>
          </w:p>
        </w:tc>
        <w:tc>
          <w:tcPr>
            <w:tcW w:w="0" w:type="auto"/>
            <w:hideMark/>
          </w:tcPr>
          <w:p w14:paraId="29CC96CD"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20%</w:t>
            </w:r>
          </w:p>
        </w:tc>
      </w:tr>
      <w:tr w:rsidR="004439CA" w:rsidRPr="004439CA" w14:paraId="40C58AB7" w14:textId="77777777" w:rsidTr="004439CA">
        <w:tc>
          <w:tcPr>
            <w:tcW w:w="0" w:type="auto"/>
            <w:hideMark/>
          </w:tcPr>
          <w:p w14:paraId="375A85D9"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Hiểu</w:t>
            </w:r>
          </w:p>
        </w:tc>
        <w:tc>
          <w:tcPr>
            <w:tcW w:w="0" w:type="auto"/>
            <w:hideMark/>
          </w:tcPr>
          <w:p w14:paraId="26CDABB4"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 xml:space="preserve">- Phân tích được </w:t>
            </w:r>
            <w:r w:rsidRPr="004439CA">
              <w:rPr>
                <w:rStyle w:val="Strong"/>
                <w:rFonts w:ascii="Times New Roman" w:hAnsi="Times New Roman" w:cs="Times New Roman"/>
                <w:b w:val="0"/>
                <w:sz w:val="26"/>
                <w:szCs w:val="26"/>
              </w:rPr>
              <w:t>đặc trưng và thể loại văn học dân gian Thành phố Hồ Chí Minh</w:t>
            </w:r>
            <w:r w:rsidRPr="004439CA">
              <w:rPr>
                <w:rFonts w:ascii="Times New Roman" w:hAnsi="Times New Roman" w:cs="Times New Roman"/>
                <w:bCs/>
                <w:sz w:val="26"/>
                <w:szCs w:val="26"/>
              </w:rPr>
              <w:t xml:space="preserve">. </w:t>
            </w:r>
            <w:r w:rsidRPr="004439CA">
              <w:rPr>
                <w:rFonts w:ascii="Times New Roman" w:hAnsi="Times New Roman" w:cs="Times New Roman"/>
                <w:bCs/>
                <w:sz w:val="26"/>
                <w:szCs w:val="26"/>
              </w:rPr>
              <w:br/>
              <w:t xml:space="preserve">- Làm rõ </w:t>
            </w:r>
            <w:r w:rsidRPr="004439CA">
              <w:rPr>
                <w:rStyle w:val="Strong"/>
                <w:rFonts w:ascii="Times New Roman" w:hAnsi="Times New Roman" w:cs="Times New Roman"/>
                <w:b w:val="0"/>
                <w:sz w:val="26"/>
                <w:szCs w:val="26"/>
              </w:rPr>
              <w:t>mối quan hệ kế thừa giữa văn học dân gian và văn học viết</w:t>
            </w:r>
            <w:r w:rsidRPr="004439CA">
              <w:rPr>
                <w:rFonts w:ascii="Times New Roman" w:hAnsi="Times New Roman" w:cs="Times New Roman"/>
                <w:bCs/>
                <w:sz w:val="26"/>
                <w:szCs w:val="26"/>
              </w:rPr>
              <w:t>, giữa văn học dân gian và đời sống văn hoá đô thị.</w:t>
            </w:r>
          </w:p>
        </w:tc>
        <w:tc>
          <w:tcPr>
            <w:tcW w:w="0" w:type="auto"/>
            <w:hideMark/>
          </w:tcPr>
          <w:p w14:paraId="3B40D203"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30%</w:t>
            </w:r>
          </w:p>
        </w:tc>
      </w:tr>
      <w:tr w:rsidR="004439CA" w:rsidRPr="004439CA" w14:paraId="6DBAE798" w14:textId="77777777" w:rsidTr="004439CA">
        <w:tc>
          <w:tcPr>
            <w:tcW w:w="0" w:type="auto"/>
            <w:hideMark/>
          </w:tcPr>
          <w:p w14:paraId="75676F36"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Vận dụng</w:t>
            </w:r>
          </w:p>
        </w:tc>
        <w:tc>
          <w:tcPr>
            <w:tcW w:w="0" w:type="auto"/>
            <w:hideMark/>
          </w:tcPr>
          <w:p w14:paraId="1C225791"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 xml:space="preserve">- Vận dụng kiến thức để </w:t>
            </w:r>
            <w:r w:rsidRPr="004439CA">
              <w:rPr>
                <w:rStyle w:val="Strong"/>
                <w:rFonts w:ascii="Times New Roman" w:hAnsi="Times New Roman" w:cs="Times New Roman"/>
                <w:b w:val="0"/>
                <w:sz w:val="26"/>
                <w:szCs w:val="26"/>
              </w:rPr>
              <w:t>viết đoạn văn/bài thuyết minh</w:t>
            </w:r>
            <w:r w:rsidRPr="004439CA">
              <w:rPr>
                <w:rFonts w:ascii="Times New Roman" w:hAnsi="Times New Roman" w:cs="Times New Roman"/>
                <w:bCs/>
                <w:sz w:val="26"/>
                <w:szCs w:val="26"/>
              </w:rPr>
              <w:t xml:space="preserve"> giới thiệu một </w:t>
            </w:r>
            <w:r w:rsidRPr="004439CA">
              <w:rPr>
                <w:rStyle w:val="Strong"/>
                <w:rFonts w:ascii="Times New Roman" w:hAnsi="Times New Roman" w:cs="Times New Roman"/>
                <w:b w:val="0"/>
                <w:sz w:val="26"/>
                <w:szCs w:val="26"/>
              </w:rPr>
              <w:t>tác phẩm hoặc nhân vật văn học – nghệ thuật tiêu biểu của Thành phố Hồ Chí Minh</w:t>
            </w:r>
            <w:r w:rsidRPr="004439CA">
              <w:rPr>
                <w:rFonts w:ascii="Times New Roman" w:hAnsi="Times New Roman" w:cs="Times New Roman"/>
                <w:bCs/>
                <w:sz w:val="26"/>
                <w:szCs w:val="26"/>
              </w:rPr>
              <w:t xml:space="preserve">. </w:t>
            </w:r>
            <w:r w:rsidRPr="004439CA">
              <w:rPr>
                <w:rFonts w:ascii="Times New Roman" w:hAnsi="Times New Roman" w:cs="Times New Roman"/>
                <w:bCs/>
                <w:sz w:val="26"/>
                <w:szCs w:val="26"/>
              </w:rPr>
              <w:br/>
              <w:t xml:space="preserve">- Bày tỏ </w:t>
            </w:r>
            <w:r w:rsidRPr="004439CA">
              <w:rPr>
                <w:rStyle w:val="Strong"/>
                <w:rFonts w:ascii="Times New Roman" w:hAnsi="Times New Roman" w:cs="Times New Roman"/>
                <w:b w:val="0"/>
                <w:sz w:val="26"/>
                <w:szCs w:val="26"/>
              </w:rPr>
              <w:t>cảm nhận về vẻ đẹp, giá trị nội dung – nghệ thuật</w:t>
            </w:r>
            <w:r w:rsidRPr="004439CA">
              <w:rPr>
                <w:rFonts w:ascii="Times New Roman" w:hAnsi="Times New Roman" w:cs="Times New Roman"/>
                <w:bCs/>
                <w:sz w:val="26"/>
                <w:szCs w:val="26"/>
              </w:rPr>
              <w:t xml:space="preserve"> của tác phẩm hoặc nhân vật được học.</w:t>
            </w:r>
          </w:p>
        </w:tc>
        <w:tc>
          <w:tcPr>
            <w:tcW w:w="0" w:type="auto"/>
            <w:hideMark/>
          </w:tcPr>
          <w:p w14:paraId="6C860D58"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50%</w:t>
            </w:r>
          </w:p>
        </w:tc>
      </w:tr>
      <w:tr w:rsidR="004439CA" w:rsidRPr="004439CA" w14:paraId="2EEABF2B" w14:textId="77777777" w:rsidTr="004439CA">
        <w:tc>
          <w:tcPr>
            <w:tcW w:w="0" w:type="auto"/>
            <w:hideMark/>
          </w:tcPr>
          <w:p w14:paraId="3653B186"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 w:val="0"/>
                <w:sz w:val="26"/>
                <w:szCs w:val="26"/>
              </w:rPr>
              <w:t>Tổng</w:t>
            </w:r>
          </w:p>
        </w:tc>
        <w:tc>
          <w:tcPr>
            <w:tcW w:w="0" w:type="auto"/>
            <w:hideMark/>
          </w:tcPr>
          <w:p w14:paraId="43CE2C88" w14:textId="77777777" w:rsidR="004439CA" w:rsidRPr="004439CA" w:rsidRDefault="004439CA" w:rsidP="004439CA">
            <w:pPr>
              <w:rPr>
                <w:rFonts w:ascii="Times New Roman" w:hAnsi="Times New Roman" w:cs="Times New Roman"/>
                <w:bCs/>
                <w:sz w:val="26"/>
                <w:szCs w:val="26"/>
              </w:rPr>
            </w:pPr>
          </w:p>
        </w:tc>
        <w:tc>
          <w:tcPr>
            <w:tcW w:w="0" w:type="auto"/>
            <w:hideMark/>
          </w:tcPr>
          <w:p w14:paraId="578F48DA"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 w:val="0"/>
                <w:sz w:val="26"/>
                <w:szCs w:val="26"/>
              </w:rPr>
              <w:t>100%</w:t>
            </w:r>
          </w:p>
        </w:tc>
      </w:tr>
    </w:tbl>
    <w:p w14:paraId="35B3E3B3" w14:textId="77777777" w:rsidR="004439CA" w:rsidRDefault="004439CA" w:rsidP="004439CA">
      <w:pPr>
        <w:pStyle w:val="Heading2"/>
        <w:spacing w:before="0" w:after="0"/>
        <w:rPr>
          <w:rFonts w:ascii="Times New Roman" w:hAnsi="Times New Roman" w:cs="Times New Roman"/>
          <w:b/>
          <w:sz w:val="26"/>
          <w:szCs w:val="26"/>
        </w:rPr>
      </w:pPr>
    </w:p>
    <w:p w14:paraId="731D277A" w14:textId="324900E3" w:rsidR="004439CA" w:rsidRPr="004439CA" w:rsidRDefault="004439CA" w:rsidP="004439CA">
      <w:pPr>
        <w:pStyle w:val="Heading2"/>
        <w:spacing w:before="0" w:after="0"/>
        <w:rPr>
          <w:rFonts w:ascii="Times New Roman" w:hAnsi="Times New Roman" w:cs="Times New Roman"/>
          <w:b/>
          <w:sz w:val="26"/>
          <w:szCs w:val="26"/>
        </w:rPr>
      </w:pPr>
      <w:r w:rsidRPr="004439CA">
        <w:rPr>
          <w:rFonts w:ascii="Times New Roman" w:hAnsi="Times New Roman" w:cs="Times New Roman"/>
          <w:b/>
          <w:sz w:val="26"/>
          <w:szCs w:val="26"/>
        </w:rPr>
        <w:t>VI. TIÊU CHÍ ĐÁNH GIÁ BÀI KIỂM TRA</w:t>
      </w:r>
    </w:p>
    <w:tbl>
      <w:tblPr>
        <w:tblStyle w:val="TableGrid1"/>
        <w:tblW w:w="0" w:type="auto"/>
        <w:tblInd w:w="-5" w:type="dxa"/>
        <w:tblLook w:val="04A0" w:firstRow="1" w:lastRow="0" w:firstColumn="1" w:lastColumn="0" w:noHBand="0" w:noVBand="1"/>
      </w:tblPr>
      <w:tblGrid>
        <w:gridCol w:w="2250"/>
        <w:gridCol w:w="6518"/>
        <w:gridCol w:w="1037"/>
      </w:tblGrid>
      <w:tr w:rsidR="004439CA" w:rsidRPr="004439CA" w14:paraId="4A329D99" w14:textId="77777777" w:rsidTr="004439CA">
        <w:tc>
          <w:tcPr>
            <w:tcW w:w="2250" w:type="dxa"/>
            <w:shd w:val="clear" w:color="auto" w:fill="DAE9F7" w:themeFill="text2" w:themeFillTint="1A"/>
            <w:hideMark/>
          </w:tcPr>
          <w:p w14:paraId="408075EC" w14:textId="77777777" w:rsidR="004439CA" w:rsidRPr="004439CA" w:rsidRDefault="004439CA" w:rsidP="004439CA">
            <w:pPr>
              <w:jc w:val="center"/>
              <w:rPr>
                <w:rFonts w:ascii="Times New Roman" w:hAnsi="Times New Roman" w:cs="Times New Roman"/>
                <w:bCs/>
                <w:sz w:val="26"/>
                <w:szCs w:val="26"/>
              </w:rPr>
            </w:pPr>
            <w:r w:rsidRPr="004439CA">
              <w:rPr>
                <w:rStyle w:val="Strong"/>
                <w:rFonts w:ascii="Times New Roman" w:hAnsi="Times New Roman" w:cs="Times New Roman"/>
                <w:bCs w:val="0"/>
                <w:sz w:val="26"/>
                <w:szCs w:val="26"/>
              </w:rPr>
              <w:t>Tiêu chí</w:t>
            </w:r>
          </w:p>
        </w:tc>
        <w:tc>
          <w:tcPr>
            <w:tcW w:w="6518" w:type="dxa"/>
            <w:shd w:val="clear" w:color="auto" w:fill="DAE9F7" w:themeFill="text2" w:themeFillTint="1A"/>
            <w:hideMark/>
          </w:tcPr>
          <w:p w14:paraId="1B38A94A" w14:textId="77777777" w:rsidR="004439CA" w:rsidRPr="004439CA" w:rsidRDefault="004439CA" w:rsidP="004439CA">
            <w:pPr>
              <w:jc w:val="center"/>
              <w:rPr>
                <w:rFonts w:ascii="Times New Roman" w:hAnsi="Times New Roman" w:cs="Times New Roman"/>
                <w:bCs/>
                <w:sz w:val="26"/>
                <w:szCs w:val="26"/>
              </w:rPr>
            </w:pPr>
            <w:r w:rsidRPr="004439CA">
              <w:rPr>
                <w:rStyle w:val="Strong"/>
                <w:rFonts w:ascii="Times New Roman" w:hAnsi="Times New Roman" w:cs="Times New Roman"/>
                <w:bCs w:val="0"/>
                <w:sz w:val="26"/>
                <w:szCs w:val="26"/>
              </w:rPr>
              <w:t>Nội dung chi tiết</w:t>
            </w:r>
          </w:p>
        </w:tc>
        <w:tc>
          <w:tcPr>
            <w:tcW w:w="0" w:type="auto"/>
            <w:shd w:val="clear" w:color="auto" w:fill="DAE9F7" w:themeFill="text2" w:themeFillTint="1A"/>
            <w:hideMark/>
          </w:tcPr>
          <w:p w14:paraId="67C34B74" w14:textId="77777777" w:rsidR="004439CA" w:rsidRPr="004439CA" w:rsidRDefault="004439CA" w:rsidP="004439CA">
            <w:pPr>
              <w:jc w:val="center"/>
              <w:rPr>
                <w:rFonts w:ascii="Times New Roman" w:hAnsi="Times New Roman" w:cs="Times New Roman"/>
                <w:bCs/>
                <w:sz w:val="26"/>
                <w:szCs w:val="26"/>
              </w:rPr>
            </w:pPr>
            <w:r w:rsidRPr="004439CA">
              <w:rPr>
                <w:rStyle w:val="Strong"/>
                <w:rFonts w:ascii="Times New Roman" w:hAnsi="Times New Roman" w:cs="Times New Roman"/>
                <w:bCs w:val="0"/>
                <w:sz w:val="26"/>
                <w:szCs w:val="26"/>
              </w:rPr>
              <w:t>Đánh giá</w:t>
            </w:r>
          </w:p>
        </w:tc>
      </w:tr>
      <w:tr w:rsidR="004439CA" w:rsidRPr="004439CA" w14:paraId="5E2A5F17" w14:textId="77777777" w:rsidTr="004439CA">
        <w:tc>
          <w:tcPr>
            <w:tcW w:w="2250" w:type="dxa"/>
            <w:hideMark/>
          </w:tcPr>
          <w:p w14:paraId="12D4C51C"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1. Nội dung</w:t>
            </w:r>
          </w:p>
        </w:tc>
        <w:tc>
          <w:tcPr>
            <w:tcW w:w="6518" w:type="dxa"/>
            <w:hideMark/>
          </w:tcPr>
          <w:p w14:paraId="079A8470"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Đảm bảo đầy đủ ý, đúng trọng tâm kiến thức; bám sát yêu cầu đề; thể hiện đúng chuẩn kiến thức – kỹ năng môn GDĐP.</w:t>
            </w:r>
          </w:p>
        </w:tc>
        <w:tc>
          <w:tcPr>
            <w:tcW w:w="0" w:type="auto"/>
            <w:hideMark/>
          </w:tcPr>
          <w:p w14:paraId="4DD7782E"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Đạt</w:t>
            </w:r>
          </w:p>
        </w:tc>
      </w:tr>
      <w:tr w:rsidR="004439CA" w:rsidRPr="004439CA" w14:paraId="4D779B07" w14:textId="77777777" w:rsidTr="004439CA">
        <w:tc>
          <w:tcPr>
            <w:tcW w:w="2250" w:type="dxa"/>
            <w:hideMark/>
          </w:tcPr>
          <w:p w14:paraId="1A8EE227"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2. Tính thực tế</w:t>
            </w:r>
          </w:p>
        </w:tc>
        <w:tc>
          <w:tcPr>
            <w:tcW w:w="6518" w:type="dxa"/>
            <w:hideMark/>
          </w:tcPr>
          <w:p w14:paraId="7686C21D"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 xml:space="preserve">Có liên hệ rõ ràng, phù hợp với </w:t>
            </w:r>
            <w:r w:rsidRPr="004439CA">
              <w:rPr>
                <w:rStyle w:val="Strong"/>
                <w:rFonts w:ascii="Times New Roman" w:hAnsi="Times New Roman" w:cs="Times New Roman"/>
                <w:b w:val="0"/>
                <w:sz w:val="26"/>
                <w:szCs w:val="26"/>
              </w:rPr>
              <w:t>thực tiễn văn hoá – xã hội Thành phố Hồ Chí Minh</w:t>
            </w:r>
            <w:r w:rsidRPr="004439CA">
              <w:rPr>
                <w:rFonts w:ascii="Times New Roman" w:hAnsi="Times New Roman" w:cs="Times New Roman"/>
                <w:bCs/>
                <w:sz w:val="26"/>
                <w:szCs w:val="26"/>
              </w:rPr>
              <w:t>.</w:t>
            </w:r>
          </w:p>
        </w:tc>
        <w:tc>
          <w:tcPr>
            <w:tcW w:w="0" w:type="auto"/>
            <w:hideMark/>
          </w:tcPr>
          <w:p w14:paraId="2AD1CB79"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Đạt</w:t>
            </w:r>
          </w:p>
        </w:tc>
      </w:tr>
      <w:tr w:rsidR="004439CA" w:rsidRPr="004439CA" w14:paraId="70573A40" w14:textId="77777777" w:rsidTr="004439CA">
        <w:tc>
          <w:tcPr>
            <w:tcW w:w="2250" w:type="dxa"/>
            <w:hideMark/>
          </w:tcPr>
          <w:p w14:paraId="00832C9F"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3. Tính sáng tạo</w:t>
            </w:r>
          </w:p>
        </w:tc>
        <w:tc>
          <w:tcPr>
            <w:tcW w:w="6518" w:type="dxa"/>
            <w:hideMark/>
          </w:tcPr>
          <w:p w14:paraId="43537168"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Thể hiện suy nghĩ độc lập, cảm nhận chân thực; cách diễn đạt có chiều sâu, giàu cảm xúc.</w:t>
            </w:r>
          </w:p>
        </w:tc>
        <w:tc>
          <w:tcPr>
            <w:tcW w:w="0" w:type="auto"/>
            <w:hideMark/>
          </w:tcPr>
          <w:p w14:paraId="73326B9C"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Đạt</w:t>
            </w:r>
          </w:p>
        </w:tc>
      </w:tr>
      <w:tr w:rsidR="004439CA" w:rsidRPr="004439CA" w14:paraId="5B69E5CA" w14:textId="77777777" w:rsidTr="004439CA">
        <w:tc>
          <w:tcPr>
            <w:tcW w:w="2250" w:type="dxa"/>
            <w:hideMark/>
          </w:tcPr>
          <w:p w14:paraId="5D62AFBF" w14:textId="77777777" w:rsidR="004439CA" w:rsidRPr="004439CA" w:rsidRDefault="004439CA" w:rsidP="004439CA">
            <w:pPr>
              <w:rPr>
                <w:rFonts w:ascii="Times New Roman" w:hAnsi="Times New Roman" w:cs="Times New Roman"/>
                <w:bCs/>
                <w:sz w:val="26"/>
                <w:szCs w:val="26"/>
              </w:rPr>
            </w:pPr>
            <w:r w:rsidRPr="004439CA">
              <w:rPr>
                <w:rStyle w:val="Strong"/>
                <w:rFonts w:ascii="Times New Roman" w:hAnsi="Times New Roman" w:cs="Times New Roman"/>
                <w:bCs w:val="0"/>
                <w:sz w:val="26"/>
                <w:szCs w:val="26"/>
              </w:rPr>
              <w:t>4. Trình bày</w:t>
            </w:r>
          </w:p>
        </w:tc>
        <w:tc>
          <w:tcPr>
            <w:tcW w:w="6518" w:type="dxa"/>
            <w:hideMark/>
          </w:tcPr>
          <w:p w14:paraId="2DFD0E07"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Bài viết sạch đẹp, bố cục logic; diễn đạt rõ ràng; đúng chính tả, ngữ pháp, phong cách văn bản.</w:t>
            </w:r>
          </w:p>
        </w:tc>
        <w:tc>
          <w:tcPr>
            <w:tcW w:w="0" w:type="auto"/>
            <w:hideMark/>
          </w:tcPr>
          <w:p w14:paraId="600FDBA3" w14:textId="77777777" w:rsidR="004439CA" w:rsidRPr="004439CA" w:rsidRDefault="004439CA" w:rsidP="004439CA">
            <w:pPr>
              <w:rPr>
                <w:rFonts w:ascii="Times New Roman" w:hAnsi="Times New Roman" w:cs="Times New Roman"/>
                <w:bCs/>
                <w:sz w:val="26"/>
                <w:szCs w:val="26"/>
              </w:rPr>
            </w:pPr>
            <w:r w:rsidRPr="004439CA">
              <w:rPr>
                <w:rFonts w:ascii="Times New Roman" w:hAnsi="Times New Roman" w:cs="Times New Roman"/>
                <w:bCs/>
                <w:sz w:val="26"/>
                <w:szCs w:val="26"/>
              </w:rPr>
              <w:t>Đạt</w:t>
            </w:r>
          </w:p>
        </w:tc>
      </w:tr>
    </w:tbl>
    <w:p w14:paraId="08A14D9A" w14:textId="0BF0B777" w:rsidR="004439CA" w:rsidRPr="004439CA" w:rsidRDefault="004439CA" w:rsidP="004439CA">
      <w:pPr>
        <w:spacing w:after="0"/>
        <w:rPr>
          <w:rFonts w:ascii="Times New Roman" w:hAnsi="Times New Roman" w:cs="Times New Roman"/>
          <w:bCs/>
          <w:sz w:val="26"/>
          <w:szCs w:val="26"/>
        </w:rPr>
      </w:pPr>
    </w:p>
    <w:p w14:paraId="6498DAF6" w14:textId="563FDB0A" w:rsidR="004439CA" w:rsidRPr="004439CA" w:rsidRDefault="00127BA4" w:rsidP="004439CA">
      <w:pPr>
        <w:spacing w:line="276" w:lineRule="auto"/>
        <w:ind w:firstLine="555"/>
        <w:jc w:val="center"/>
        <w:rPr>
          <w:rFonts w:ascii="Times New Roman" w:hAnsi="Times New Roman" w:cs="Times New Roman"/>
          <w:b/>
          <w:sz w:val="26"/>
          <w:szCs w:val="26"/>
          <w:lang w:val="sv-SE"/>
        </w:rPr>
      </w:pPr>
      <w:r>
        <w:rPr>
          <w:rFonts w:ascii="Times New Roman" w:hAnsi="Times New Roman" w:cs="Times New Roman"/>
          <w:b/>
          <w:sz w:val="26"/>
          <w:szCs w:val="26"/>
          <w:lang w:val="sv-SE"/>
        </w:rPr>
        <w:t>..........................................................</w:t>
      </w:r>
      <w:r w:rsidR="004439CA" w:rsidRPr="004439CA">
        <w:rPr>
          <w:rFonts w:ascii="Times New Roman" w:hAnsi="Times New Roman" w:cs="Times New Roman"/>
          <w:b/>
          <w:sz w:val="26"/>
          <w:szCs w:val="26"/>
          <w:lang w:val="sv-SE"/>
        </w:rPr>
        <w:t>HẾT</w:t>
      </w:r>
      <w:r>
        <w:rPr>
          <w:rFonts w:ascii="Times New Roman" w:hAnsi="Times New Roman" w:cs="Times New Roman"/>
          <w:b/>
          <w:sz w:val="26"/>
          <w:szCs w:val="26"/>
          <w:lang w:val="sv-SE"/>
        </w:rPr>
        <w:t>...............................................</w:t>
      </w:r>
    </w:p>
    <w:p w14:paraId="35F12F48" w14:textId="28320A8B" w:rsidR="004439CA" w:rsidRDefault="004439CA" w:rsidP="004439CA">
      <w:pPr>
        <w:spacing w:line="276" w:lineRule="auto"/>
        <w:ind w:firstLine="555"/>
        <w:jc w:val="center"/>
        <w:rPr>
          <w:rFonts w:ascii="Times New Roman" w:hAnsi="Times New Roman" w:cs="Times New Roman"/>
          <w:sz w:val="28"/>
          <w:szCs w:val="28"/>
        </w:rPr>
      </w:pPr>
    </w:p>
    <w:sectPr w:rsidR="004439CA" w:rsidSect="004439CA">
      <w:pgSz w:w="12240" w:h="15840"/>
      <w:pgMar w:top="1080" w:right="99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3112"/>
    <w:multiLevelType w:val="multilevel"/>
    <w:tmpl w:val="93189B0C"/>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872C30"/>
    <w:multiLevelType w:val="multilevel"/>
    <w:tmpl w:val="EC087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777DCD"/>
    <w:multiLevelType w:val="multilevel"/>
    <w:tmpl w:val="ACD026B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234CF4"/>
    <w:multiLevelType w:val="multilevel"/>
    <w:tmpl w:val="EC0E9E1A"/>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4" w15:restartNumberingAfterBreak="0">
    <w:nsid w:val="27326B82"/>
    <w:multiLevelType w:val="hybridMultilevel"/>
    <w:tmpl w:val="89146FF0"/>
    <w:lvl w:ilvl="0" w:tplc="48CE6A4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F2A1C0C"/>
    <w:multiLevelType w:val="multilevel"/>
    <w:tmpl w:val="54A4A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834F8"/>
    <w:multiLevelType w:val="multilevel"/>
    <w:tmpl w:val="AC46AAB2"/>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F883E00"/>
    <w:multiLevelType w:val="multilevel"/>
    <w:tmpl w:val="F2A2EE0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585F1F"/>
    <w:multiLevelType w:val="multilevel"/>
    <w:tmpl w:val="EAA44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AB45A4"/>
    <w:multiLevelType w:val="multilevel"/>
    <w:tmpl w:val="F1E21A3A"/>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10" w15:restartNumberingAfterBreak="0">
    <w:nsid w:val="3FBA7E00"/>
    <w:multiLevelType w:val="multilevel"/>
    <w:tmpl w:val="41E8BD6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6051D"/>
    <w:multiLevelType w:val="multilevel"/>
    <w:tmpl w:val="E36EA0F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206E13"/>
    <w:multiLevelType w:val="multilevel"/>
    <w:tmpl w:val="620285E6"/>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hint="default"/>
      </w:rPr>
    </w:lvl>
  </w:abstractNum>
  <w:abstractNum w:abstractNumId="13" w15:restartNumberingAfterBreak="0">
    <w:nsid w:val="47390BED"/>
    <w:multiLevelType w:val="multilevel"/>
    <w:tmpl w:val="8758D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A315112"/>
    <w:multiLevelType w:val="multilevel"/>
    <w:tmpl w:val="B634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137358"/>
    <w:multiLevelType w:val="multilevel"/>
    <w:tmpl w:val="B07CFFB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A74E39"/>
    <w:multiLevelType w:val="multilevel"/>
    <w:tmpl w:val="2A3CA6EA"/>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44F72B8"/>
    <w:multiLevelType w:val="multilevel"/>
    <w:tmpl w:val="8CA07EA2"/>
    <w:lvl w:ilvl="0">
      <w:start w:val="3"/>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8" w15:restartNumberingAfterBreak="0">
    <w:nsid w:val="6FD169B7"/>
    <w:multiLevelType w:val="multilevel"/>
    <w:tmpl w:val="DF6E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E87900"/>
    <w:multiLevelType w:val="multilevel"/>
    <w:tmpl w:val="4408681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E03994"/>
    <w:multiLevelType w:val="multilevel"/>
    <w:tmpl w:val="3B686D0C"/>
    <w:lvl w:ilvl="0">
      <w:start w:val="1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55431042">
    <w:abstractNumId w:val="20"/>
  </w:num>
  <w:num w:numId="2" w16cid:durableId="716049784">
    <w:abstractNumId w:val="0"/>
  </w:num>
  <w:num w:numId="3" w16cid:durableId="223757512">
    <w:abstractNumId w:val="6"/>
  </w:num>
  <w:num w:numId="4" w16cid:durableId="2058623831">
    <w:abstractNumId w:val="16"/>
  </w:num>
  <w:num w:numId="5" w16cid:durableId="1056048379">
    <w:abstractNumId w:val="4"/>
  </w:num>
  <w:num w:numId="6" w16cid:durableId="1600143408">
    <w:abstractNumId w:val="12"/>
  </w:num>
  <w:num w:numId="7" w16cid:durableId="1246182798">
    <w:abstractNumId w:val="3"/>
  </w:num>
  <w:num w:numId="8" w16cid:durableId="208872407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522727">
    <w:abstractNumId w:val="9"/>
  </w:num>
  <w:num w:numId="10" w16cid:durableId="876158005">
    <w:abstractNumId w:val="1"/>
  </w:num>
  <w:num w:numId="11" w16cid:durableId="1703087581">
    <w:abstractNumId w:val="13"/>
  </w:num>
  <w:num w:numId="12" w16cid:durableId="2107918531">
    <w:abstractNumId w:val="5"/>
  </w:num>
  <w:num w:numId="13" w16cid:durableId="534077939">
    <w:abstractNumId w:val="8"/>
  </w:num>
  <w:num w:numId="14" w16cid:durableId="321548209">
    <w:abstractNumId w:val="18"/>
  </w:num>
  <w:num w:numId="15" w16cid:durableId="397823018">
    <w:abstractNumId w:val="14"/>
  </w:num>
  <w:num w:numId="16" w16cid:durableId="1362979106">
    <w:abstractNumId w:val="15"/>
  </w:num>
  <w:num w:numId="17" w16cid:durableId="341663381">
    <w:abstractNumId w:val="19"/>
  </w:num>
  <w:num w:numId="18" w16cid:durableId="1636447822">
    <w:abstractNumId w:val="10"/>
  </w:num>
  <w:num w:numId="19" w16cid:durableId="1839228369">
    <w:abstractNumId w:val="11"/>
  </w:num>
  <w:num w:numId="20" w16cid:durableId="779643682">
    <w:abstractNumId w:val="2"/>
  </w:num>
  <w:num w:numId="21" w16cid:durableId="13337550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220"/>
    <w:rsid w:val="00036DAB"/>
    <w:rsid w:val="00107327"/>
    <w:rsid w:val="00127BA4"/>
    <w:rsid w:val="00143506"/>
    <w:rsid w:val="001728FD"/>
    <w:rsid w:val="001C64F1"/>
    <w:rsid w:val="001F0220"/>
    <w:rsid w:val="00200121"/>
    <w:rsid w:val="002105C3"/>
    <w:rsid w:val="0025073D"/>
    <w:rsid w:val="002F2FAB"/>
    <w:rsid w:val="003544CA"/>
    <w:rsid w:val="003A0197"/>
    <w:rsid w:val="00422A17"/>
    <w:rsid w:val="004439CA"/>
    <w:rsid w:val="0046309B"/>
    <w:rsid w:val="00466F95"/>
    <w:rsid w:val="00497426"/>
    <w:rsid w:val="005E72C2"/>
    <w:rsid w:val="0063524C"/>
    <w:rsid w:val="00865710"/>
    <w:rsid w:val="00875B65"/>
    <w:rsid w:val="008A33E9"/>
    <w:rsid w:val="008B32EB"/>
    <w:rsid w:val="0093520C"/>
    <w:rsid w:val="009B1D94"/>
    <w:rsid w:val="00A006BB"/>
    <w:rsid w:val="00A81826"/>
    <w:rsid w:val="00A84920"/>
    <w:rsid w:val="00B376B4"/>
    <w:rsid w:val="00B45861"/>
    <w:rsid w:val="00B63EEB"/>
    <w:rsid w:val="00BC6189"/>
    <w:rsid w:val="00BF3571"/>
    <w:rsid w:val="00D56420"/>
    <w:rsid w:val="00E00D7C"/>
    <w:rsid w:val="00ED4921"/>
    <w:rsid w:val="00F67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956C"/>
  <w15:chartTrackingRefBased/>
  <w15:docId w15:val="{4059B5A2-0460-44FE-9328-60F382977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 w:val="24"/>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506"/>
    <w:rPr>
      <w:rFonts w:asciiTheme="minorHAnsi" w:eastAsiaTheme="minorHAnsi" w:hAnsiTheme="minorHAnsi" w:cstheme="minorBidi"/>
      <w:kern w:val="0"/>
      <w:sz w:val="22"/>
      <w:szCs w:val="22"/>
      <w:lang w:eastAsia="en-US"/>
      <w14:ligatures w14:val="none"/>
    </w:rPr>
  </w:style>
  <w:style w:type="paragraph" w:styleId="Heading1">
    <w:name w:val="heading 1"/>
    <w:basedOn w:val="Normal"/>
    <w:next w:val="Normal"/>
    <w:link w:val="Heading1Char"/>
    <w:uiPriority w:val="9"/>
    <w:qFormat/>
    <w:rsid w:val="001F02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2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2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2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2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2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2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2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2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2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2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22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22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F022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F022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F022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F022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F022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F02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2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2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22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F0220"/>
    <w:pPr>
      <w:spacing w:before="160"/>
      <w:jc w:val="center"/>
    </w:pPr>
    <w:rPr>
      <w:i/>
      <w:iCs/>
      <w:color w:val="404040" w:themeColor="text1" w:themeTint="BF"/>
    </w:rPr>
  </w:style>
  <w:style w:type="character" w:customStyle="1" w:styleId="QuoteChar">
    <w:name w:val="Quote Char"/>
    <w:basedOn w:val="DefaultParagraphFont"/>
    <w:link w:val="Quote"/>
    <w:uiPriority w:val="29"/>
    <w:rsid w:val="001F0220"/>
    <w:rPr>
      <w:i/>
      <w:iCs/>
      <w:color w:val="404040" w:themeColor="text1" w:themeTint="BF"/>
    </w:rPr>
  </w:style>
  <w:style w:type="paragraph" w:styleId="ListParagraph">
    <w:name w:val="List Paragraph"/>
    <w:basedOn w:val="Normal"/>
    <w:qFormat/>
    <w:rsid w:val="001F0220"/>
    <w:pPr>
      <w:ind w:left="720"/>
      <w:contextualSpacing/>
    </w:pPr>
  </w:style>
  <w:style w:type="character" w:styleId="IntenseEmphasis">
    <w:name w:val="Intense Emphasis"/>
    <w:basedOn w:val="DefaultParagraphFont"/>
    <w:uiPriority w:val="21"/>
    <w:qFormat/>
    <w:rsid w:val="001F0220"/>
    <w:rPr>
      <w:i/>
      <w:iCs/>
      <w:color w:val="0F4761" w:themeColor="accent1" w:themeShade="BF"/>
    </w:rPr>
  </w:style>
  <w:style w:type="paragraph" w:styleId="IntenseQuote">
    <w:name w:val="Intense Quote"/>
    <w:basedOn w:val="Normal"/>
    <w:next w:val="Normal"/>
    <w:link w:val="IntenseQuoteChar"/>
    <w:uiPriority w:val="30"/>
    <w:qFormat/>
    <w:rsid w:val="001F02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220"/>
    <w:rPr>
      <w:i/>
      <w:iCs/>
      <w:color w:val="0F4761" w:themeColor="accent1" w:themeShade="BF"/>
    </w:rPr>
  </w:style>
  <w:style w:type="character" w:styleId="IntenseReference">
    <w:name w:val="Intense Reference"/>
    <w:basedOn w:val="DefaultParagraphFont"/>
    <w:uiPriority w:val="32"/>
    <w:qFormat/>
    <w:rsid w:val="001F0220"/>
    <w:rPr>
      <w:b/>
      <w:bCs/>
      <w:smallCaps/>
      <w:color w:val="0F4761" w:themeColor="accent1" w:themeShade="BF"/>
      <w:spacing w:val="5"/>
    </w:rPr>
  </w:style>
  <w:style w:type="table" w:styleId="TableGrid">
    <w:name w:val="Table Grid"/>
    <w:basedOn w:val="TableNormal"/>
    <w:uiPriority w:val="39"/>
    <w:qFormat/>
    <w:rsid w:val="001F0220"/>
    <w:pPr>
      <w:spacing w:after="0" w:line="240" w:lineRule="auto"/>
    </w:pPr>
    <w:rPr>
      <w:rFonts w:eastAsia="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1073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107327"/>
    <w:rPr>
      <w:rFonts w:eastAsia="Times New Roman"/>
      <w:kern w:val="0"/>
      <w:lang w:eastAsia="en-US"/>
      <w14:ligatures w14:val="none"/>
    </w:rPr>
  </w:style>
  <w:style w:type="paragraph" w:customStyle="1" w:styleId="Normal1">
    <w:name w:val="Normal1"/>
    <w:rsid w:val="0025073D"/>
    <w:pPr>
      <w:spacing w:before="100" w:beforeAutospacing="1" w:line="256" w:lineRule="auto"/>
    </w:pPr>
    <w:rPr>
      <w:rFonts w:ascii="Aptos" w:eastAsia="Times New Roman" w:hAnsi="Aptos"/>
      <w:kern w:val="0"/>
      <w:sz w:val="22"/>
      <w:szCs w:val="22"/>
      <w:lang w:val="en-GB" w:eastAsia="en-GB" w:bidi="bn-BD"/>
      <w14:ligatures w14:val="none"/>
    </w:rPr>
  </w:style>
  <w:style w:type="paragraph" w:customStyle="1" w:styleId="ListParagraph1">
    <w:name w:val="List Paragraph1"/>
    <w:basedOn w:val="Normal"/>
    <w:rsid w:val="0025073D"/>
    <w:pPr>
      <w:spacing w:before="100" w:beforeAutospacing="1" w:line="256" w:lineRule="auto"/>
      <w:ind w:left="720"/>
      <w:contextualSpacing/>
    </w:pPr>
    <w:rPr>
      <w:rFonts w:ascii="Aptos" w:eastAsia="Times New Roman" w:hAnsi="Aptos" w:cs="Times New Roman"/>
      <w:lang w:val="en-GB" w:eastAsia="en-GB" w:bidi="bn-BD"/>
    </w:rPr>
  </w:style>
  <w:style w:type="table" w:customStyle="1" w:styleId="TableGrid1">
    <w:name w:val="Table Grid1"/>
    <w:basedOn w:val="TableNormal"/>
    <w:rsid w:val="0025073D"/>
    <w:pPr>
      <w:spacing w:after="0" w:line="240" w:lineRule="auto"/>
    </w:pPr>
    <w:rPr>
      <w:rFonts w:eastAsia="Times New Roman"/>
      <w:kern w:val="0"/>
      <w:sz w:val="20"/>
      <w:szCs w:val="20"/>
      <w:lang w:val="en-GB" w:eastAsia="en-US" w:bidi="bn-BD"/>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9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54858">
      <w:bodyDiv w:val="1"/>
      <w:marLeft w:val="0"/>
      <w:marRight w:val="0"/>
      <w:marTop w:val="0"/>
      <w:marBottom w:val="0"/>
      <w:divBdr>
        <w:top w:val="none" w:sz="0" w:space="0" w:color="auto"/>
        <w:left w:val="none" w:sz="0" w:space="0" w:color="auto"/>
        <w:bottom w:val="none" w:sz="0" w:space="0" w:color="auto"/>
        <w:right w:val="none" w:sz="0" w:space="0" w:color="auto"/>
      </w:divBdr>
      <w:divsChild>
        <w:div w:id="162627259">
          <w:marLeft w:val="0"/>
          <w:marRight w:val="0"/>
          <w:marTop w:val="0"/>
          <w:marBottom w:val="0"/>
          <w:divBdr>
            <w:top w:val="none" w:sz="0" w:space="0" w:color="auto"/>
            <w:left w:val="none" w:sz="0" w:space="0" w:color="auto"/>
            <w:bottom w:val="none" w:sz="0" w:space="0" w:color="auto"/>
            <w:right w:val="none" w:sz="0" w:space="0" w:color="auto"/>
          </w:divBdr>
          <w:divsChild>
            <w:div w:id="1797722163">
              <w:marLeft w:val="0"/>
              <w:marRight w:val="0"/>
              <w:marTop w:val="0"/>
              <w:marBottom w:val="0"/>
              <w:divBdr>
                <w:top w:val="none" w:sz="0" w:space="0" w:color="auto"/>
                <w:left w:val="none" w:sz="0" w:space="0" w:color="auto"/>
                <w:bottom w:val="none" w:sz="0" w:space="0" w:color="auto"/>
                <w:right w:val="none" w:sz="0" w:space="0" w:color="auto"/>
              </w:divBdr>
            </w:div>
          </w:divsChild>
        </w:div>
        <w:div w:id="1005009657">
          <w:marLeft w:val="0"/>
          <w:marRight w:val="0"/>
          <w:marTop w:val="0"/>
          <w:marBottom w:val="0"/>
          <w:divBdr>
            <w:top w:val="none" w:sz="0" w:space="0" w:color="auto"/>
            <w:left w:val="none" w:sz="0" w:space="0" w:color="auto"/>
            <w:bottom w:val="none" w:sz="0" w:space="0" w:color="auto"/>
            <w:right w:val="none" w:sz="0" w:space="0" w:color="auto"/>
          </w:divBdr>
          <w:divsChild>
            <w:div w:id="93494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 Huu Thien - Y22</dc:creator>
  <cp:keywords/>
  <dc:description/>
  <cp:lastModifiedBy>Nguyen Thi Ngoc Tuyet</cp:lastModifiedBy>
  <cp:revision>4</cp:revision>
  <dcterms:created xsi:type="dcterms:W3CDTF">2026-01-19T10:15:00Z</dcterms:created>
  <dcterms:modified xsi:type="dcterms:W3CDTF">2026-01-19T12:21:00Z</dcterms:modified>
</cp:coreProperties>
</file>